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42916" w:rsidRDefault="00073C17" w:rsidP="001B08C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6E6B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31D50">
              <w:rPr>
                <w:b/>
                <w:sz w:val="24"/>
                <w:szCs w:val="24"/>
              </w:rPr>
              <w:t>P</w:t>
            </w:r>
            <w:r w:rsidR="006E6B02">
              <w:rPr>
                <w:b/>
                <w:sz w:val="24"/>
                <w:szCs w:val="24"/>
              </w:rPr>
              <w:t>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742916" w:rsidRDefault="00073C17" w:rsidP="0009191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F65B64">
              <w:rPr>
                <w:b/>
                <w:sz w:val="24"/>
                <w:szCs w:val="24"/>
              </w:rPr>
              <w:t>metody aktywizujące</w:t>
            </w:r>
            <w:r w:rsidR="001B08CE">
              <w:rPr>
                <w:b/>
                <w:sz w:val="24"/>
                <w:szCs w:val="24"/>
              </w:rPr>
              <w:t xml:space="preserve"> </w:t>
            </w:r>
            <w:r w:rsidR="0009191C">
              <w:rPr>
                <w:b/>
                <w:sz w:val="24"/>
                <w:szCs w:val="24"/>
              </w:rPr>
              <w:t xml:space="preserve">- </w:t>
            </w:r>
            <w:r w:rsidR="00F65B64">
              <w:rPr>
                <w:b/>
                <w:sz w:val="24"/>
                <w:szCs w:val="24"/>
              </w:rPr>
              <w:t>metoda projektu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6E6B02">
              <w:rPr>
                <w:b/>
                <w:sz w:val="24"/>
                <w:szCs w:val="24"/>
              </w:rPr>
              <w:t>PEDAGOGIKA SPECJALNA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F65B64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6E6B02">
              <w:rPr>
                <w:b/>
                <w:sz w:val="24"/>
                <w:szCs w:val="24"/>
              </w:rPr>
              <w:t>I</w:t>
            </w:r>
            <w:r w:rsidR="00985992">
              <w:rPr>
                <w:b/>
                <w:sz w:val="24"/>
                <w:szCs w:val="24"/>
              </w:rPr>
              <w:t>I</w:t>
            </w:r>
            <w:r w:rsidR="00F65B64">
              <w:rPr>
                <w:b/>
                <w:sz w:val="24"/>
                <w:szCs w:val="24"/>
              </w:rPr>
              <w:t>I/5</w:t>
            </w:r>
            <w:r w:rsidR="00F3285C">
              <w:rPr>
                <w:b/>
                <w:sz w:val="24"/>
                <w:szCs w:val="24"/>
              </w:rPr>
              <w:t xml:space="preserve">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9859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bookmarkStart w:id="0" w:name="_Hlk531798816"/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A507EA" w:rsidRDefault="00F65B64" w:rsidP="00C275A2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dr Dorota Wiercińska</w:t>
            </w:r>
          </w:p>
        </w:tc>
      </w:tr>
      <w:tr w:rsidR="00073C17" w:rsidRPr="00566644" w:rsidTr="00C275A2">
        <w:tc>
          <w:tcPr>
            <w:tcW w:w="2988" w:type="dxa"/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F65B64" w:rsidRPr="00A507EA" w:rsidRDefault="00F65B64" w:rsidP="00F65B64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dr Dorota Wiercińska </w:t>
            </w:r>
          </w:p>
          <w:p w:rsidR="00F65B64" w:rsidRPr="00A507EA" w:rsidRDefault="00F3285C" w:rsidP="00F65B64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dr Małgorzat</w:t>
            </w:r>
            <w:r w:rsidR="00F65B64" w:rsidRPr="00A507EA">
              <w:rPr>
                <w:sz w:val="24"/>
                <w:szCs w:val="24"/>
              </w:rPr>
              <w:t>a Moszyńska, mgr Małgorzata Sierek</w:t>
            </w:r>
          </w:p>
          <w:p w:rsidR="00073C17" w:rsidRPr="00A507EA" w:rsidRDefault="00073C17" w:rsidP="00C275A2">
            <w:pPr>
              <w:rPr>
                <w:color w:val="FF0000"/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2988" w:type="dxa"/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73C17" w:rsidRPr="00A507EA" w:rsidRDefault="00A73FFC" w:rsidP="00C275A2">
            <w:pPr>
              <w:rPr>
                <w:sz w:val="24"/>
                <w:szCs w:val="24"/>
              </w:rPr>
            </w:pPr>
            <w:r w:rsidRPr="00A507EA">
              <w:rPr>
                <w:rStyle w:val="wrtext"/>
                <w:sz w:val="24"/>
                <w:szCs w:val="24"/>
              </w:rPr>
              <w:t xml:space="preserve">Celem przedmiotu jest zapoznanie studentów z </w:t>
            </w:r>
            <w:r w:rsidR="00AB0B22" w:rsidRPr="00A507EA">
              <w:rPr>
                <w:rStyle w:val="wrtext"/>
                <w:sz w:val="24"/>
                <w:szCs w:val="24"/>
              </w:rPr>
              <w:t>metodą  projektu i jej walorami edukacyjno-rehabilitacyjnymi w pracy z osobami o SPE</w:t>
            </w:r>
            <w:r w:rsidRPr="00A507EA">
              <w:rPr>
                <w:rStyle w:val="wrtext"/>
                <w:sz w:val="24"/>
                <w:szCs w:val="24"/>
              </w:rPr>
              <w:t>.</w:t>
            </w:r>
          </w:p>
        </w:tc>
      </w:tr>
      <w:tr w:rsidR="00073C1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A507EA" w:rsidRDefault="001B29CE" w:rsidP="00C275A2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Student posiada podstawową wiedzę o funkcjonowaniu osób niepełnosprawnych i podstawach  ich rehabilitacji, a także posiada elementarną wiedzę z zakresu dydaktyki.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073C1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073C17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90C17" w:rsidRDefault="00073C1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A507EA" w:rsidRDefault="00073C17" w:rsidP="00C275A2">
            <w:pPr>
              <w:jc w:val="center"/>
              <w:rPr>
                <w:sz w:val="22"/>
                <w:szCs w:val="22"/>
              </w:rPr>
            </w:pPr>
            <w:r w:rsidRPr="00A507EA">
              <w:rPr>
                <w:sz w:val="22"/>
                <w:szCs w:val="22"/>
              </w:rPr>
              <w:t xml:space="preserve">Kod kierunkowego efektu </w:t>
            </w:r>
          </w:p>
          <w:p w:rsidR="00073C17" w:rsidRPr="00590C17" w:rsidRDefault="00073C17" w:rsidP="00C275A2">
            <w:pPr>
              <w:jc w:val="center"/>
              <w:rPr>
                <w:sz w:val="22"/>
                <w:szCs w:val="22"/>
              </w:rPr>
            </w:pPr>
            <w:r w:rsidRPr="00A507EA">
              <w:rPr>
                <w:sz w:val="22"/>
                <w:szCs w:val="22"/>
              </w:rPr>
              <w:t>uczenia się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BE1990" w:rsidRPr="00742916" w:rsidTr="001F7D8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E1990" w:rsidRPr="00742916" w:rsidRDefault="00BE199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E1990" w:rsidRPr="00A507EA" w:rsidRDefault="00BE1990" w:rsidP="006E0472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Posiada wiedzę na temat funkcjonowania uczniów ze specjalnymi potrzebami edukacyjnymi, a szczególnie uczniów niepełnosprawnych.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E1990" w:rsidRPr="00A507EA" w:rsidRDefault="00BE1990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K1P_W01</w:t>
            </w:r>
          </w:p>
        </w:tc>
      </w:tr>
      <w:tr w:rsidR="00BE1990" w:rsidRPr="00742916" w:rsidTr="001F7D8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E1990" w:rsidRPr="00742916" w:rsidRDefault="00BE199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E1990" w:rsidRPr="00A507EA" w:rsidRDefault="00BE1990" w:rsidP="006E0472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Definiuje, opisuje i klasyfikuje metody aktywizujące. Zna procedurę stosowania metody projektów.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E1990" w:rsidRPr="00A507EA" w:rsidRDefault="00BE1990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K1P_W09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A507EA" w:rsidRDefault="00073C17" w:rsidP="006E0472">
            <w:pPr>
              <w:rPr>
                <w:b/>
                <w:sz w:val="24"/>
                <w:szCs w:val="24"/>
              </w:rPr>
            </w:pPr>
            <w:r w:rsidRPr="00A507EA">
              <w:rPr>
                <w:b/>
                <w:sz w:val="24"/>
                <w:szCs w:val="24"/>
              </w:rPr>
              <w:t xml:space="preserve">Umiejętności </w:t>
            </w:r>
            <w:r w:rsidRPr="00A507EA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A507EA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BE199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A507EA" w:rsidRDefault="006E0472" w:rsidP="006E0472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Dobiera zadania, metody, techniki do indywidualnych potrzeb i możliwości rozwojowych dziecka. Dokonuje ich krytycznej analizy.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A507EA" w:rsidRDefault="00BE1990" w:rsidP="00C275A2">
            <w:pPr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K1P_U03</w:t>
            </w:r>
          </w:p>
        </w:tc>
      </w:tr>
      <w:tr w:rsidR="00BE1990" w:rsidRPr="00742916" w:rsidTr="003B0C5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E1990" w:rsidRPr="00742916" w:rsidRDefault="00BE199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E1990" w:rsidRPr="00A507EA" w:rsidRDefault="00BE1990" w:rsidP="006E0472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Celowo dobiera i samodzielnie konstruuje różnego typu zadania zgodnie z indywidualnymi potrzebami uczniów. </w:t>
            </w:r>
          </w:p>
          <w:p w:rsidR="00BE1990" w:rsidRPr="00A507EA" w:rsidRDefault="00BE1990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E1990" w:rsidRPr="00A507EA" w:rsidRDefault="00BE1990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K1P_U13</w:t>
            </w:r>
          </w:p>
        </w:tc>
      </w:tr>
      <w:tr w:rsidR="00BE1990" w:rsidRPr="00742916" w:rsidTr="003B0C5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E1990" w:rsidRPr="00742916" w:rsidRDefault="00BE199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E1990" w:rsidRPr="00A507EA" w:rsidRDefault="00BE1990" w:rsidP="006E0472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Planuje, prezentuje, prowadzi różnego typu aktywności z dziećmi o specjalnych potrzebach edukacyjnych. Formułuje i prezentuje wnioski.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E1990" w:rsidRPr="00A507EA" w:rsidRDefault="00BE1990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K1P_U15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A507EA" w:rsidRDefault="00073C17" w:rsidP="00C275A2">
            <w:pPr>
              <w:rPr>
                <w:b/>
                <w:sz w:val="24"/>
                <w:szCs w:val="24"/>
              </w:rPr>
            </w:pPr>
            <w:r w:rsidRPr="00A507EA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A507EA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540F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540FB" w:rsidRPr="00742916" w:rsidRDefault="00BE1990" w:rsidP="007540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540FB" w:rsidRPr="00A507EA" w:rsidRDefault="00A73FFC" w:rsidP="007540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507EA">
              <w:rPr>
                <w:rStyle w:val="wrtext"/>
                <w:sz w:val="24"/>
                <w:szCs w:val="24"/>
              </w:rPr>
              <w:t>Ma świadomość konieczności poszerzania i aktualizowania wiedzy z zakresu aktywizujących metod i technik niezbędnych w procesie kształcenia.</w:t>
            </w:r>
            <w:r w:rsidR="007540FB" w:rsidRPr="00A507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540FB" w:rsidRPr="00A507EA" w:rsidRDefault="00BE1990" w:rsidP="007540FB">
            <w:pPr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K1P_K01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742916" w:rsidTr="00C275A2">
        <w:tc>
          <w:tcPr>
            <w:tcW w:w="10008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742916" w:rsidTr="00C275A2">
        <w:tc>
          <w:tcPr>
            <w:tcW w:w="10008" w:type="dxa"/>
          </w:tcPr>
          <w:p w:rsidR="00AA43B7" w:rsidRPr="00A507EA" w:rsidRDefault="00FD658B" w:rsidP="002C5F50">
            <w:pPr>
              <w:ind w:left="97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Definicje </w:t>
            </w:r>
            <w:r w:rsidR="00AA43B7" w:rsidRPr="00A507EA">
              <w:rPr>
                <w:sz w:val="24"/>
                <w:szCs w:val="24"/>
              </w:rPr>
              <w:t xml:space="preserve"> metody projektów</w:t>
            </w:r>
          </w:p>
          <w:p w:rsidR="00AA43B7" w:rsidRPr="00A507EA" w:rsidRDefault="00AA43B7" w:rsidP="002C5F50">
            <w:pPr>
              <w:ind w:left="97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Etapy metody projektów</w:t>
            </w:r>
          </w:p>
          <w:p w:rsidR="00AA43B7" w:rsidRPr="00A507EA" w:rsidRDefault="00AA43B7" w:rsidP="002C5F50">
            <w:pPr>
              <w:ind w:left="97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Walory metody </w:t>
            </w:r>
            <w:r w:rsidR="002C5F50" w:rsidRPr="00A507EA">
              <w:rPr>
                <w:sz w:val="24"/>
                <w:szCs w:val="24"/>
              </w:rPr>
              <w:t>projektów</w:t>
            </w:r>
          </w:p>
          <w:p w:rsidR="00AA43B7" w:rsidRPr="00A507EA" w:rsidRDefault="00AA43B7" w:rsidP="002C5F50">
            <w:pPr>
              <w:ind w:left="97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Organizacja pracy nad projektem w </w:t>
            </w:r>
            <w:r w:rsidR="002C5F50" w:rsidRPr="00A507EA">
              <w:rPr>
                <w:sz w:val="24"/>
                <w:szCs w:val="24"/>
              </w:rPr>
              <w:t>przedszkolu/</w:t>
            </w:r>
            <w:r w:rsidRPr="00A507EA">
              <w:rPr>
                <w:sz w:val="24"/>
                <w:szCs w:val="24"/>
              </w:rPr>
              <w:t>szkole</w:t>
            </w:r>
          </w:p>
          <w:p w:rsidR="00AA43B7" w:rsidRPr="00A507EA" w:rsidRDefault="00AA43B7" w:rsidP="002C5F50">
            <w:pPr>
              <w:ind w:left="97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Ewaluacja</w:t>
            </w:r>
            <w:r w:rsidR="002C5F50" w:rsidRPr="00A507EA">
              <w:rPr>
                <w:sz w:val="24"/>
                <w:szCs w:val="24"/>
              </w:rPr>
              <w:t xml:space="preserve"> projektu</w:t>
            </w:r>
          </w:p>
          <w:p w:rsidR="002C5F50" w:rsidRPr="00A507EA" w:rsidRDefault="002C5F50" w:rsidP="002C5F50">
            <w:pPr>
              <w:ind w:left="97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Analiza podstawy  programowej kształcenia przedszkolnego oraz na I </w:t>
            </w:r>
            <w:proofErr w:type="spellStart"/>
            <w:r w:rsidRPr="00A507EA">
              <w:rPr>
                <w:sz w:val="24"/>
                <w:szCs w:val="24"/>
              </w:rPr>
              <w:t>i</w:t>
            </w:r>
            <w:proofErr w:type="spellEnd"/>
            <w:r w:rsidRPr="00A507EA">
              <w:rPr>
                <w:sz w:val="24"/>
                <w:szCs w:val="24"/>
              </w:rPr>
              <w:t xml:space="preserve"> II etapie edukacyjnym  </w:t>
            </w:r>
          </w:p>
          <w:p w:rsidR="00FD658B" w:rsidRPr="00A507EA" w:rsidRDefault="00FD658B" w:rsidP="002C5F50">
            <w:pPr>
              <w:ind w:left="97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Sposoby realizacji treści programowych w przedszkolu i w szkole z wykorzystaniem metod</w:t>
            </w:r>
            <w:r w:rsidR="002C5F50" w:rsidRPr="00A507EA">
              <w:rPr>
                <w:sz w:val="24"/>
                <w:szCs w:val="24"/>
              </w:rPr>
              <w:t xml:space="preserve">y projektu </w:t>
            </w:r>
          </w:p>
          <w:p w:rsidR="00073C17" w:rsidRPr="002C5F50" w:rsidRDefault="002C5F50" w:rsidP="002C5F50">
            <w:pPr>
              <w:ind w:left="97"/>
              <w:rPr>
                <w:sz w:val="22"/>
                <w:szCs w:val="22"/>
              </w:rPr>
            </w:pPr>
            <w:r w:rsidRPr="00A507EA">
              <w:rPr>
                <w:sz w:val="24"/>
                <w:szCs w:val="24"/>
              </w:rPr>
              <w:t>Opracowanie projektu edukacyjnego</w:t>
            </w:r>
            <w:r w:rsidRPr="002C5F50">
              <w:rPr>
                <w:sz w:val="22"/>
                <w:szCs w:val="22"/>
              </w:rPr>
              <w:t xml:space="preserve"> 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3C17" w:rsidRPr="00A507EA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A507EA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73FFC" w:rsidRPr="00A507EA" w:rsidRDefault="00A73FFC" w:rsidP="00A73FFC">
            <w:pPr>
              <w:pStyle w:val="NormalnyWeb"/>
              <w:spacing w:before="0" w:beforeAutospacing="0" w:after="90" w:afterAutospacing="0"/>
            </w:pPr>
            <w:r w:rsidRPr="00A507EA">
              <w:t>Bilewicz-Kuźnia B., Parczewska T.,</w:t>
            </w:r>
            <w:r w:rsidR="00775E48" w:rsidRPr="00A507EA">
              <w:t xml:space="preserve"> (20010). </w:t>
            </w:r>
            <w:r w:rsidRPr="00A507EA">
              <w:t xml:space="preserve"> Metoda projektów w edukac</w:t>
            </w:r>
            <w:r w:rsidR="00775E48" w:rsidRPr="00A507EA">
              <w:t>ji małego dziecka, Warszawa</w:t>
            </w:r>
            <w:r w:rsidRPr="00A507EA">
              <w:t>.</w:t>
            </w:r>
          </w:p>
          <w:p w:rsidR="00775E48" w:rsidRPr="00A507EA" w:rsidRDefault="002C5F50" w:rsidP="00775E48">
            <w:pPr>
              <w:pStyle w:val="NormalnyWeb"/>
              <w:spacing w:before="0" w:beforeAutospacing="0" w:after="90" w:afterAutospacing="0"/>
            </w:pPr>
            <w:proofErr w:type="spellStart"/>
            <w:r w:rsidRPr="00A507EA">
              <w:t>Gołębniak</w:t>
            </w:r>
            <w:proofErr w:type="spellEnd"/>
            <w:r w:rsidR="00AB0B22" w:rsidRPr="00A507EA">
              <w:t xml:space="preserve"> </w:t>
            </w:r>
            <w:bookmarkStart w:id="1" w:name="_GoBack"/>
            <w:bookmarkEnd w:id="1"/>
            <w:r w:rsidR="00775E48" w:rsidRPr="00A507EA">
              <w:t xml:space="preserve">B.D., (2002). </w:t>
            </w:r>
            <w:r w:rsidRPr="00A507EA">
              <w:rPr>
                <w:rStyle w:val="Pogrubienie"/>
                <w:b w:val="0"/>
              </w:rPr>
              <w:t>Uczenie metodą projektów</w:t>
            </w:r>
            <w:r w:rsidR="00775E48" w:rsidRPr="00A507EA">
              <w:t>, Warszawa</w:t>
            </w:r>
          </w:p>
          <w:p w:rsidR="00775E48" w:rsidRPr="00A507EA" w:rsidRDefault="00775E48" w:rsidP="00775E48">
            <w:pPr>
              <w:pStyle w:val="NormalnyWeb"/>
              <w:spacing w:before="0" w:beforeAutospacing="0" w:after="90" w:afterAutospacing="0"/>
            </w:pPr>
            <w:proofErr w:type="spellStart"/>
            <w:r w:rsidRPr="00A507EA">
              <w:t>Helm</w:t>
            </w:r>
            <w:proofErr w:type="spellEnd"/>
            <w:r w:rsidRPr="00A507EA">
              <w:t xml:space="preserve"> J.H., Katz L.G. (2003) </w:t>
            </w:r>
            <w:r w:rsidRPr="00A507EA">
              <w:rPr>
                <w:rStyle w:val="Pogrubienie"/>
                <w:b w:val="0"/>
              </w:rPr>
              <w:t>Mali badacze</w:t>
            </w:r>
            <w:r w:rsidRPr="00A507EA">
              <w:t xml:space="preserve"> : metoda projektu w edukacji elementarnej,  Warszawa </w:t>
            </w:r>
          </w:p>
          <w:p w:rsidR="00775E48" w:rsidRPr="00A507EA" w:rsidRDefault="00775E48" w:rsidP="00775E48">
            <w:pPr>
              <w:pStyle w:val="NormalnyWeb"/>
              <w:spacing w:before="0" w:beforeAutospacing="0" w:after="90" w:afterAutospacing="0"/>
            </w:pPr>
            <w:proofErr w:type="spellStart"/>
            <w:r w:rsidRPr="00A507EA">
              <w:t>Petty</w:t>
            </w:r>
            <w:proofErr w:type="spellEnd"/>
            <w:r w:rsidRPr="00A507EA">
              <w:t xml:space="preserve"> G., (2010),  Nowoczesne nauczanie, Sopot</w:t>
            </w:r>
          </w:p>
          <w:p w:rsidR="00775E48" w:rsidRPr="00A507EA" w:rsidRDefault="00775E48" w:rsidP="00775E48">
            <w:pPr>
              <w:pStyle w:val="NormalnyWeb"/>
              <w:spacing w:before="0" w:beforeAutospacing="0" w:after="90" w:afterAutospacing="0"/>
            </w:pPr>
            <w:r w:rsidRPr="00A507EA">
              <w:t xml:space="preserve">Ziętkiewicz E. (2000). Jak aktywizować uczniów, Poznań </w:t>
            </w:r>
          </w:p>
          <w:p w:rsidR="00FD658B" w:rsidRPr="00A507EA" w:rsidRDefault="00FD658B" w:rsidP="00FD658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2000" w:type="dxa"/>
              <w:jc w:val="center"/>
              <w:tblCellSpacing w:w="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000"/>
            </w:tblGrid>
            <w:tr w:rsidR="00775E48" w:rsidRPr="00A507EA" w:rsidTr="00FD658B">
              <w:trPr>
                <w:tblCellSpacing w:w="0" w:type="dxa"/>
                <w:jc w:val="center"/>
              </w:trPr>
              <w:tc>
                <w:tcPr>
                  <w:tcW w:w="12000" w:type="dxa"/>
                  <w:shd w:val="clear" w:color="auto" w:fill="FFFFFF"/>
                  <w:vAlign w:val="center"/>
                  <w:hideMark/>
                </w:tcPr>
                <w:p w:rsidR="00FD658B" w:rsidRPr="00A507EA" w:rsidRDefault="00FD658B" w:rsidP="00FD658B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073C17" w:rsidRPr="00A507EA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A507EA" w:rsidTr="00C275A2">
        <w:tc>
          <w:tcPr>
            <w:tcW w:w="2660" w:type="dxa"/>
          </w:tcPr>
          <w:p w:rsidR="00073C17" w:rsidRPr="00A507EA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A73FFC" w:rsidRPr="00A507EA" w:rsidRDefault="00A73FFC" w:rsidP="00A73FFC">
            <w:pPr>
              <w:rPr>
                <w:sz w:val="24"/>
                <w:szCs w:val="24"/>
              </w:rPr>
            </w:pPr>
            <w:proofErr w:type="spellStart"/>
            <w:r w:rsidRPr="00A507EA">
              <w:rPr>
                <w:sz w:val="24"/>
                <w:szCs w:val="24"/>
              </w:rPr>
              <w:t>Brudnik</w:t>
            </w:r>
            <w:proofErr w:type="spellEnd"/>
            <w:r w:rsidRPr="00A507EA">
              <w:rPr>
                <w:sz w:val="24"/>
                <w:szCs w:val="24"/>
              </w:rPr>
              <w:t xml:space="preserve"> E.</w:t>
            </w:r>
            <w:r w:rsidR="00775E48" w:rsidRPr="00A507EA">
              <w:rPr>
                <w:sz w:val="24"/>
                <w:szCs w:val="24"/>
              </w:rPr>
              <w:t xml:space="preserve"> (2000). </w:t>
            </w:r>
            <w:r w:rsidRPr="00A507EA">
              <w:rPr>
                <w:sz w:val="24"/>
                <w:szCs w:val="24"/>
              </w:rPr>
              <w:t xml:space="preserve">Ja </w:t>
            </w:r>
            <w:r w:rsidR="00775E48" w:rsidRPr="00A507EA">
              <w:rPr>
                <w:sz w:val="24"/>
                <w:szCs w:val="24"/>
              </w:rPr>
              <w:t>i mój uczeń pracujemy aktywnie,</w:t>
            </w:r>
            <w:r w:rsidRPr="00A507EA">
              <w:rPr>
                <w:sz w:val="24"/>
                <w:szCs w:val="24"/>
              </w:rPr>
              <w:t xml:space="preserve"> Kielce 2000.</w:t>
            </w:r>
          </w:p>
          <w:p w:rsidR="00A73FFC" w:rsidRPr="00A507EA" w:rsidRDefault="00A73FFC" w:rsidP="00A73FFC">
            <w:pPr>
              <w:rPr>
                <w:sz w:val="24"/>
                <w:szCs w:val="24"/>
              </w:rPr>
            </w:pPr>
            <w:proofErr w:type="spellStart"/>
            <w:r w:rsidRPr="00A507EA">
              <w:rPr>
                <w:sz w:val="24"/>
                <w:szCs w:val="24"/>
                <w:lang w:val="en-US"/>
              </w:rPr>
              <w:t>Vom</w:t>
            </w:r>
            <w:proofErr w:type="spellEnd"/>
            <w:r w:rsidRPr="00A507E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507EA">
              <w:rPr>
                <w:sz w:val="24"/>
                <w:szCs w:val="24"/>
                <w:lang w:val="en-US"/>
              </w:rPr>
              <w:t>Wege</w:t>
            </w:r>
            <w:proofErr w:type="spellEnd"/>
            <w:r w:rsidRPr="00A507EA">
              <w:rPr>
                <w:sz w:val="24"/>
                <w:szCs w:val="24"/>
                <w:lang w:val="en-US"/>
              </w:rPr>
              <w:t xml:space="preserve"> B., Wessel M</w:t>
            </w:r>
            <w:r w:rsidR="00775E48" w:rsidRPr="00A507EA">
              <w:rPr>
                <w:sz w:val="24"/>
                <w:szCs w:val="24"/>
                <w:lang w:val="en-US"/>
              </w:rPr>
              <w:t xml:space="preserve"> (2005). </w:t>
            </w:r>
            <w:r w:rsidRPr="00A507EA">
              <w:rPr>
                <w:sz w:val="24"/>
                <w:szCs w:val="24"/>
                <w:lang w:val="en-US"/>
              </w:rPr>
              <w:t xml:space="preserve"> </w:t>
            </w:r>
            <w:r w:rsidRPr="00A507EA">
              <w:rPr>
                <w:sz w:val="24"/>
                <w:szCs w:val="24"/>
              </w:rPr>
              <w:t>Zabawy aktywizujące w przedszkolu,</w:t>
            </w:r>
          </w:p>
          <w:p w:rsidR="00073C17" w:rsidRPr="00A507EA" w:rsidRDefault="00775E48" w:rsidP="001B08CE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Kielce</w:t>
            </w:r>
            <w:r w:rsidR="00A73FFC" w:rsidRPr="00A507EA">
              <w:rPr>
                <w:sz w:val="24"/>
                <w:szCs w:val="24"/>
              </w:rPr>
              <w:t>.</w:t>
            </w:r>
          </w:p>
        </w:tc>
      </w:tr>
      <w:tr w:rsidR="00073C17" w:rsidRPr="00A507EA" w:rsidTr="00C275A2">
        <w:tc>
          <w:tcPr>
            <w:tcW w:w="2660" w:type="dxa"/>
          </w:tcPr>
          <w:p w:rsidR="00073C17" w:rsidRPr="00A507EA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1B29CE" w:rsidRPr="00A507EA" w:rsidRDefault="001B29CE" w:rsidP="001B29CE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metody podające – wykład, prezentacja multimedialna</w:t>
            </w:r>
          </w:p>
          <w:p w:rsidR="001B29CE" w:rsidRPr="00A507EA" w:rsidRDefault="001B29CE" w:rsidP="001B29CE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metody problemowe - dyskusja, samodzielne dochodzenie do wiedzy</w:t>
            </w:r>
          </w:p>
          <w:p w:rsidR="001B29CE" w:rsidRPr="00A507EA" w:rsidRDefault="001B29CE" w:rsidP="001B29CE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metody eksponujące - film</w:t>
            </w:r>
          </w:p>
          <w:p w:rsidR="001B29CE" w:rsidRPr="00A507EA" w:rsidRDefault="001B29CE" w:rsidP="001B29CE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metody praktyczne - metoda projektów</w:t>
            </w:r>
          </w:p>
          <w:p w:rsidR="00073C17" w:rsidRPr="00A507EA" w:rsidRDefault="001B29CE" w:rsidP="001B29CE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metody samokształceniowe</w:t>
            </w:r>
          </w:p>
        </w:tc>
      </w:tr>
    </w:tbl>
    <w:p w:rsidR="00073C17" w:rsidRPr="00A507EA" w:rsidRDefault="00073C17" w:rsidP="00073C1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073C17" w:rsidRPr="00A507EA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A507EA" w:rsidRDefault="00073C17" w:rsidP="00C275A2">
            <w:pPr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A507EA" w:rsidRDefault="00073C17" w:rsidP="00C275A2">
            <w:pPr>
              <w:jc w:val="center"/>
              <w:rPr>
                <w:sz w:val="24"/>
                <w:szCs w:val="24"/>
              </w:rPr>
            </w:pPr>
          </w:p>
          <w:p w:rsidR="00073C17" w:rsidRPr="00A507EA" w:rsidRDefault="00073C17" w:rsidP="00C275A2">
            <w:pPr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lastRenderedPageBreak/>
              <w:t>Nr efektu uczenia się/grupy efektów</w:t>
            </w:r>
            <w:r w:rsidRPr="00A507EA">
              <w:rPr>
                <w:sz w:val="24"/>
                <w:szCs w:val="24"/>
              </w:rPr>
              <w:br/>
            </w:r>
          </w:p>
        </w:tc>
      </w:tr>
      <w:tr w:rsidR="001B29CE" w:rsidRPr="00A507EA" w:rsidTr="007551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B29CE" w:rsidRPr="00A507EA" w:rsidRDefault="001B29CE" w:rsidP="001B29CE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lastRenderedPageBreak/>
              <w:t>Analiza treści i formy wypowiedzi studentów i ich odbioru przez grupę w 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B29CE" w:rsidRPr="00A507EA" w:rsidRDefault="00BE1990" w:rsidP="001B29CE">
            <w:pPr>
              <w:rPr>
                <w:rFonts w:ascii="Arial Narrow" w:hAnsi="Arial Narrow"/>
                <w:sz w:val="24"/>
                <w:szCs w:val="24"/>
              </w:rPr>
            </w:pPr>
            <w:r w:rsidRPr="00A507EA">
              <w:rPr>
                <w:rFonts w:ascii="Arial Narrow" w:hAnsi="Arial Narrow"/>
                <w:sz w:val="24"/>
                <w:szCs w:val="24"/>
              </w:rPr>
              <w:t>1,2</w:t>
            </w:r>
          </w:p>
        </w:tc>
      </w:tr>
      <w:tr w:rsidR="001B29CE" w:rsidRPr="00A507EA" w:rsidTr="00755156">
        <w:tc>
          <w:tcPr>
            <w:tcW w:w="8208" w:type="dxa"/>
            <w:gridSpan w:val="2"/>
            <w:vAlign w:val="center"/>
          </w:tcPr>
          <w:p w:rsidR="001B29CE" w:rsidRPr="00A507EA" w:rsidRDefault="001B29CE" w:rsidP="001B29CE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:rsidR="001B29CE" w:rsidRPr="00A507EA" w:rsidRDefault="00BE1990" w:rsidP="001B29CE">
            <w:pPr>
              <w:rPr>
                <w:rFonts w:ascii="Arial Narrow" w:hAnsi="Arial Narrow"/>
                <w:sz w:val="24"/>
                <w:szCs w:val="24"/>
              </w:rPr>
            </w:pPr>
            <w:r w:rsidRPr="00A507EA">
              <w:rPr>
                <w:rFonts w:ascii="Arial Narrow" w:hAnsi="Arial Narrow"/>
                <w:sz w:val="24"/>
                <w:szCs w:val="24"/>
              </w:rPr>
              <w:t>3,5</w:t>
            </w:r>
          </w:p>
        </w:tc>
      </w:tr>
      <w:tr w:rsidR="001B29CE" w:rsidRPr="00A507EA" w:rsidTr="00755156">
        <w:tc>
          <w:tcPr>
            <w:tcW w:w="8208" w:type="dxa"/>
            <w:gridSpan w:val="2"/>
            <w:vAlign w:val="center"/>
          </w:tcPr>
          <w:p w:rsidR="001B29CE" w:rsidRPr="00A507EA" w:rsidRDefault="001B29CE" w:rsidP="001B29CE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Opracowanie  i prezentacja </w:t>
            </w:r>
            <w:r w:rsidR="00775E48" w:rsidRPr="00A507EA">
              <w:rPr>
                <w:sz w:val="24"/>
                <w:szCs w:val="24"/>
              </w:rPr>
              <w:t>projektu</w:t>
            </w:r>
          </w:p>
        </w:tc>
        <w:tc>
          <w:tcPr>
            <w:tcW w:w="1800" w:type="dxa"/>
          </w:tcPr>
          <w:p w:rsidR="001B29CE" w:rsidRPr="00A507EA" w:rsidRDefault="00BE1990" w:rsidP="001B29CE">
            <w:pPr>
              <w:rPr>
                <w:rFonts w:ascii="Arial Narrow" w:hAnsi="Arial Narrow"/>
                <w:sz w:val="24"/>
                <w:szCs w:val="24"/>
              </w:rPr>
            </w:pPr>
            <w:r w:rsidRPr="00A507EA">
              <w:rPr>
                <w:rFonts w:ascii="Arial Narrow" w:hAnsi="Arial Narrow"/>
                <w:sz w:val="24"/>
                <w:szCs w:val="24"/>
              </w:rPr>
              <w:t>4,6</w:t>
            </w:r>
          </w:p>
        </w:tc>
      </w:tr>
      <w:tr w:rsidR="001B29CE" w:rsidRPr="00A507EA" w:rsidTr="00C275A2">
        <w:tc>
          <w:tcPr>
            <w:tcW w:w="2660" w:type="dxa"/>
            <w:tcBorders>
              <w:bottom w:val="single" w:sz="12" w:space="0" w:color="auto"/>
            </w:tcBorders>
          </w:tcPr>
          <w:p w:rsidR="001B29CE" w:rsidRPr="00A507EA" w:rsidRDefault="001B29CE" w:rsidP="001B29CE">
            <w:pPr>
              <w:rPr>
                <w:rFonts w:ascii="Arial Narrow" w:hAnsi="Arial Narrow"/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B29CE" w:rsidRPr="00A507EA" w:rsidRDefault="001B29CE" w:rsidP="001B29CE">
            <w:pPr>
              <w:rPr>
                <w:rFonts w:ascii="Arial Narrow" w:hAnsi="Arial Narrow"/>
                <w:sz w:val="24"/>
                <w:szCs w:val="24"/>
              </w:rPr>
            </w:pPr>
            <w:r w:rsidRPr="00A507EA">
              <w:rPr>
                <w:rFonts w:ascii="Arial Narrow" w:hAnsi="Arial Narrow"/>
                <w:sz w:val="24"/>
                <w:szCs w:val="24"/>
              </w:rPr>
              <w:t>Zaliczenie</w:t>
            </w:r>
          </w:p>
        </w:tc>
      </w:tr>
      <w:bookmarkEnd w:id="0"/>
    </w:tbl>
    <w:p w:rsidR="00073C17" w:rsidRPr="00A507EA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31D50" w:rsidRPr="00A507EA" w:rsidTr="0000189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31D50" w:rsidRPr="00A507EA" w:rsidRDefault="00131D50" w:rsidP="00001893">
            <w:pPr>
              <w:tabs>
                <w:tab w:val="left" w:pos="1086"/>
              </w:tabs>
              <w:rPr>
                <w:b/>
                <w:sz w:val="24"/>
                <w:szCs w:val="24"/>
              </w:rPr>
            </w:pPr>
            <w:r w:rsidRPr="00A507EA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131D50" w:rsidRPr="00A507EA" w:rsidTr="0000189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color w:val="FF0000"/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Liczba godzin  </w:t>
            </w: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  <w:vMerge/>
          </w:tcPr>
          <w:p w:rsidR="00131D50" w:rsidRPr="00A507EA" w:rsidRDefault="00131D50" w:rsidP="00001893">
            <w:pPr>
              <w:tabs>
                <w:tab w:val="left" w:pos="1086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W tym zajęcia powiązane </w:t>
            </w:r>
            <w:r w:rsidRPr="00A507EA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A507EA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30</w:t>
            </w: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1</w:t>
            </w:r>
            <w:r w:rsidR="001B08CE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1</w:t>
            </w:r>
            <w:r w:rsidR="001B08CE">
              <w:rPr>
                <w:sz w:val="24"/>
                <w:szCs w:val="24"/>
              </w:rPr>
              <w:t>3</w:t>
            </w: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Przygotowanie projektu / eseju / itp.</w:t>
            </w:r>
            <w:r w:rsidRPr="00A507E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1</w:t>
            </w:r>
            <w:r w:rsidR="001B08C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1</w:t>
            </w:r>
            <w:r w:rsidR="001B08CE">
              <w:rPr>
                <w:sz w:val="24"/>
                <w:szCs w:val="24"/>
              </w:rPr>
              <w:t>5</w:t>
            </w: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1</w:t>
            </w:r>
            <w:r w:rsidR="001B08C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1</w:t>
            </w:r>
            <w:r w:rsidR="001B08CE">
              <w:rPr>
                <w:sz w:val="24"/>
                <w:szCs w:val="24"/>
              </w:rPr>
              <w:t>5</w:t>
            </w: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31D50" w:rsidRPr="00A507EA" w:rsidRDefault="001B08CE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-</w:t>
            </w: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A507E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7</w:t>
            </w:r>
            <w:r w:rsidR="001B08CE">
              <w:rPr>
                <w:sz w:val="24"/>
                <w:szCs w:val="24"/>
              </w:rPr>
              <w:t>3</w:t>
            </w:r>
          </w:p>
        </w:tc>
      </w:tr>
      <w:tr w:rsidR="00131D50" w:rsidRPr="00A507EA" w:rsidTr="00001893">
        <w:trPr>
          <w:trHeight w:val="236"/>
        </w:trPr>
        <w:tc>
          <w:tcPr>
            <w:tcW w:w="5070" w:type="dxa"/>
            <w:shd w:val="clear" w:color="auto" w:fill="C0C0C0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rPr>
                <w:b/>
                <w:sz w:val="24"/>
                <w:szCs w:val="24"/>
              </w:rPr>
            </w:pPr>
            <w:r w:rsidRPr="00A507E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507EA">
              <w:rPr>
                <w:b/>
                <w:sz w:val="24"/>
                <w:szCs w:val="24"/>
              </w:rPr>
              <w:t>3</w:t>
            </w:r>
          </w:p>
        </w:tc>
      </w:tr>
      <w:tr w:rsidR="00131D50" w:rsidRPr="00A507EA" w:rsidTr="00001893">
        <w:trPr>
          <w:trHeight w:val="236"/>
        </w:trPr>
        <w:tc>
          <w:tcPr>
            <w:tcW w:w="5070" w:type="dxa"/>
            <w:shd w:val="clear" w:color="auto" w:fill="C0C0C0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A507EA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507EA">
              <w:rPr>
                <w:b/>
                <w:sz w:val="24"/>
                <w:szCs w:val="24"/>
              </w:rPr>
              <w:t>3 (PEDAGOGIKA)</w:t>
            </w: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  <w:shd w:val="clear" w:color="auto" w:fill="C0C0C0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A507EA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507EA">
              <w:rPr>
                <w:b/>
                <w:sz w:val="24"/>
                <w:szCs w:val="24"/>
              </w:rPr>
              <w:t>3</w:t>
            </w: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  <w:shd w:val="clear" w:color="auto" w:fill="C0C0C0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31D50" w:rsidRPr="00A507EA" w:rsidRDefault="001B08CE" w:rsidP="00001893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E7678"/>
    <w:multiLevelType w:val="hybridMultilevel"/>
    <w:tmpl w:val="3766D4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086932"/>
    <w:multiLevelType w:val="hybridMultilevel"/>
    <w:tmpl w:val="F3D85C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380996"/>
    <w:multiLevelType w:val="multilevel"/>
    <w:tmpl w:val="FF786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73C17"/>
    <w:rsid w:val="0009191C"/>
    <w:rsid w:val="000C25AA"/>
    <w:rsid w:val="000F72C9"/>
    <w:rsid w:val="00131D50"/>
    <w:rsid w:val="001B08CE"/>
    <w:rsid w:val="001B29CE"/>
    <w:rsid w:val="002109CC"/>
    <w:rsid w:val="002A0FDF"/>
    <w:rsid w:val="002A6BEB"/>
    <w:rsid w:val="002C5F50"/>
    <w:rsid w:val="00304AE7"/>
    <w:rsid w:val="00570544"/>
    <w:rsid w:val="006751A0"/>
    <w:rsid w:val="006E0472"/>
    <w:rsid w:val="006E6B02"/>
    <w:rsid w:val="007540FB"/>
    <w:rsid w:val="00775E48"/>
    <w:rsid w:val="00837666"/>
    <w:rsid w:val="00985992"/>
    <w:rsid w:val="00A507EA"/>
    <w:rsid w:val="00A73FFC"/>
    <w:rsid w:val="00AA43B7"/>
    <w:rsid w:val="00AB0B22"/>
    <w:rsid w:val="00AB1BF8"/>
    <w:rsid w:val="00AC508C"/>
    <w:rsid w:val="00AE562F"/>
    <w:rsid w:val="00BE1990"/>
    <w:rsid w:val="00C72699"/>
    <w:rsid w:val="00C94F3E"/>
    <w:rsid w:val="00CC0A1C"/>
    <w:rsid w:val="00E10025"/>
    <w:rsid w:val="00F3285C"/>
    <w:rsid w:val="00F65B64"/>
    <w:rsid w:val="00FD38CE"/>
    <w:rsid w:val="00FD658B"/>
    <w:rsid w:val="00FF1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3F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E0472"/>
    <w:pPr>
      <w:ind w:left="720"/>
      <w:contextualSpacing/>
    </w:pPr>
  </w:style>
  <w:style w:type="character" w:customStyle="1" w:styleId="wrtext">
    <w:name w:val="wrtext"/>
    <w:basedOn w:val="Domylnaczcionkaakapitu"/>
    <w:rsid w:val="00A73FFC"/>
  </w:style>
  <w:style w:type="paragraph" w:styleId="NormalnyWeb">
    <w:name w:val="Normal (Web)"/>
    <w:basedOn w:val="Normalny"/>
    <w:uiPriority w:val="99"/>
    <w:unhideWhenUsed/>
    <w:rsid w:val="00A73FFC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2C5F5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4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3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2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4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3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4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4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6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74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7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2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23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2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3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8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0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3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4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6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9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97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1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31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647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</cp:revision>
  <dcterms:created xsi:type="dcterms:W3CDTF">2018-12-15T14:16:00Z</dcterms:created>
  <dcterms:modified xsi:type="dcterms:W3CDTF">2018-12-16T22:57:00Z</dcterms:modified>
</cp:coreProperties>
</file>